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34A" w:rsidRDefault="005639E6">
      <w:pPr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附件：</w:t>
      </w:r>
    </w:p>
    <w:p w:rsidR="0072034A" w:rsidRDefault="000A1558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应用俄语</w:t>
      </w:r>
      <w:r w:rsidR="005639E6">
        <w:rPr>
          <w:rFonts w:ascii="黑体" w:eastAsia="黑体" w:hint="eastAsia"/>
          <w:b/>
          <w:sz w:val="44"/>
          <w:szCs w:val="44"/>
        </w:rPr>
        <w:t>专业2022年单招技能测试大纲</w:t>
      </w:r>
    </w:p>
    <w:p w:rsidR="0072034A" w:rsidRDefault="0072034A">
      <w:pPr>
        <w:ind w:left="568"/>
        <w:rPr>
          <w:rFonts w:ascii="楷体_GB2312" w:eastAsia="楷体_GB2312"/>
          <w:b/>
          <w:bCs/>
          <w:sz w:val="32"/>
          <w:szCs w:val="32"/>
        </w:rPr>
      </w:pPr>
    </w:p>
    <w:p w:rsidR="0072034A" w:rsidRDefault="005639E6">
      <w:pPr>
        <w:ind w:left="568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一、适用对象</w:t>
      </w:r>
    </w:p>
    <w:p w:rsidR="0072034A" w:rsidRDefault="005639E6">
      <w:pPr>
        <w:ind w:firstLineChars="177" w:firstLine="56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本考试大纲适用于2022年海南省高等职业院校对口单独考试招生职业技能测试（海南经贸职业技术学院的</w:t>
      </w:r>
      <w:r w:rsidR="000A1558">
        <w:rPr>
          <w:rFonts w:ascii="仿宋_GB2312" w:eastAsia="仿宋_GB2312" w:hint="eastAsia"/>
          <w:sz w:val="32"/>
          <w:szCs w:val="32"/>
        </w:rPr>
        <w:t>俄语专业</w:t>
      </w:r>
      <w:r>
        <w:rPr>
          <w:rFonts w:ascii="仿宋_GB2312" w:eastAsia="仿宋_GB2312" w:hint="eastAsia"/>
          <w:sz w:val="32"/>
          <w:szCs w:val="32"/>
        </w:rPr>
        <w:t>招生）。</w:t>
      </w:r>
    </w:p>
    <w:p w:rsidR="0072034A" w:rsidRDefault="0072034A">
      <w:pPr>
        <w:ind w:firstLineChars="177" w:firstLine="566"/>
        <w:rPr>
          <w:rFonts w:ascii="仿宋_GB2312" w:eastAsia="仿宋_GB2312"/>
          <w:sz w:val="32"/>
          <w:szCs w:val="32"/>
        </w:rPr>
      </w:pPr>
    </w:p>
    <w:p w:rsidR="0072034A" w:rsidRDefault="005639E6">
      <w:pPr>
        <w:ind w:left="568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二、考试总体内容和要求</w:t>
      </w:r>
    </w:p>
    <w:p w:rsidR="0072034A" w:rsidRPr="005878B4" w:rsidRDefault="005639E6" w:rsidP="005878B4">
      <w:pPr>
        <w:pStyle w:val="a8"/>
        <w:numPr>
          <w:ilvl w:val="0"/>
          <w:numId w:val="2"/>
        </w:numPr>
        <w:ind w:firstLineChars="0"/>
        <w:rPr>
          <w:rFonts w:ascii="仿宋" w:eastAsia="仿宋" w:hAnsi="仿宋" w:cs="仿宋"/>
          <w:sz w:val="32"/>
          <w:szCs w:val="32"/>
        </w:rPr>
      </w:pPr>
      <w:r w:rsidRPr="005878B4">
        <w:rPr>
          <w:rFonts w:ascii="仿宋" w:eastAsia="仿宋" w:hAnsi="仿宋" w:cs="仿宋" w:hint="eastAsia"/>
          <w:sz w:val="32"/>
          <w:szCs w:val="32"/>
        </w:rPr>
        <w:t>专业理论</w:t>
      </w:r>
      <w:r w:rsidR="000A1558" w:rsidRPr="005878B4">
        <w:rPr>
          <w:rFonts w:ascii="仿宋" w:eastAsia="仿宋" w:hAnsi="仿宋" w:cs="仿宋" w:hint="eastAsia"/>
          <w:sz w:val="32"/>
          <w:szCs w:val="32"/>
        </w:rPr>
        <w:t>(50分)</w:t>
      </w:r>
    </w:p>
    <w:p w:rsidR="005878B4" w:rsidRDefault="005878B4" w:rsidP="005878B4">
      <w:pPr>
        <w:spacing w:line="360" w:lineRule="auto"/>
        <w:ind w:firstLineChars="177" w:firstLine="56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专业理论部分为笔试。考试内容为俄语33个字母，俄语词汇、基本句型，语法及语言书面运用能力。</w:t>
      </w:r>
    </w:p>
    <w:p w:rsidR="005878B4" w:rsidRDefault="005878B4" w:rsidP="005878B4">
      <w:pPr>
        <w:numPr>
          <w:ilvl w:val="0"/>
          <w:numId w:val="3"/>
        </w:num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33个字母的掌握；</w:t>
      </w:r>
      <w:r w:rsidR="00A42DE1">
        <w:rPr>
          <w:rFonts w:ascii="仿宋_GB2312" w:eastAsia="仿宋_GB2312" w:hint="eastAsia"/>
          <w:sz w:val="32"/>
          <w:szCs w:val="32"/>
        </w:rPr>
        <w:t>（10分）</w:t>
      </w:r>
    </w:p>
    <w:p w:rsidR="005878B4" w:rsidRDefault="005878B4" w:rsidP="005878B4">
      <w:pPr>
        <w:numPr>
          <w:ilvl w:val="0"/>
          <w:numId w:val="3"/>
        </w:num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名词性数的掌握；</w:t>
      </w:r>
      <w:r w:rsidR="00A42DE1">
        <w:rPr>
          <w:rFonts w:ascii="仿宋_GB2312" w:eastAsia="仿宋_GB2312" w:hint="eastAsia"/>
          <w:sz w:val="32"/>
          <w:szCs w:val="32"/>
        </w:rPr>
        <w:t>（10分）</w:t>
      </w:r>
    </w:p>
    <w:p w:rsidR="005878B4" w:rsidRDefault="005878B4" w:rsidP="005878B4">
      <w:pPr>
        <w:numPr>
          <w:ilvl w:val="0"/>
          <w:numId w:val="3"/>
        </w:num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副词、代词</w:t>
      </w:r>
      <w:r w:rsidR="00A42DE1">
        <w:rPr>
          <w:rFonts w:ascii="仿宋_GB2312" w:eastAsia="仿宋_GB2312" w:hint="eastAsia"/>
          <w:sz w:val="32"/>
          <w:szCs w:val="32"/>
        </w:rPr>
        <w:t>、动词、连接词</w:t>
      </w:r>
      <w:r>
        <w:rPr>
          <w:rFonts w:ascii="仿宋_GB2312" w:eastAsia="仿宋_GB2312" w:hint="eastAsia"/>
          <w:sz w:val="32"/>
          <w:szCs w:val="32"/>
        </w:rPr>
        <w:t>的掌握；</w:t>
      </w:r>
      <w:r w:rsidR="00A42DE1">
        <w:rPr>
          <w:rFonts w:ascii="仿宋_GB2312" w:eastAsia="仿宋_GB2312" w:hint="eastAsia"/>
          <w:sz w:val="32"/>
          <w:szCs w:val="32"/>
        </w:rPr>
        <w:t>（10分）</w:t>
      </w:r>
    </w:p>
    <w:p w:rsidR="005878B4" w:rsidRDefault="005878B4" w:rsidP="005878B4">
      <w:pPr>
        <w:numPr>
          <w:ilvl w:val="0"/>
          <w:numId w:val="3"/>
        </w:num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基本句型的掌握。</w:t>
      </w:r>
      <w:r w:rsidR="00A42DE1">
        <w:rPr>
          <w:rFonts w:ascii="仿宋_GB2312" w:eastAsia="仿宋_GB2312" w:hint="eastAsia"/>
          <w:sz w:val="32"/>
          <w:szCs w:val="32"/>
        </w:rPr>
        <w:t>（20分）</w:t>
      </w:r>
    </w:p>
    <w:p w:rsidR="005878B4" w:rsidRDefault="00A42DE1" w:rsidP="005878B4">
      <w:pPr>
        <w:spacing w:line="360" w:lineRule="auto"/>
        <w:ind w:firstLineChars="177" w:firstLine="56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通过以上考核，了解学生</w:t>
      </w:r>
      <w:r w:rsidR="005878B4">
        <w:rPr>
          <w:rFonts w:ascii="仿宋_GB2312" w:eastAsia="仿宋_GB2312" w:hint="eastAsia"/>
          <w:sz w:val="32"/>
          <w:szCs w:val="32"/>
        </w:rPr>
        <w:t>对俄语的</w:t>
      </w:r>
      <w:r>
        <w:rPr>
          <w:rFonts w:ascii="仿宋_GB2312" w:eastAsia="仿宋_GB2312" w:hint="eastAsia"/>
          <w:sz w:val="32"/>
          <w:szCs w:val="32"/>
        </w:rPr>
        <w:t>课内外知识掌握情况及</w:t>
      </w:r>
      <w:r w:rsidR="005878B4">
        <w:rPr>
          <w:rFonts w:ascii="仿宋_GB2312" w:eastAsia="仿宋_GB2312" w:hint="eastAsia"/>
          <w:sz w:val="32"/>
          <w:szCs w:val="32"/>
        </w:rPr>
        <w:t>应变能力。</w:t>
      </w:r>
    </w:p>
    <w:p w:rsidR="0072034A" w:rsidRDefault="005639E6">
      <w:pPr>
        <w:ind w:left="56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2.技能操作</w:t>
      </w:r>
      <w:r w:rsidR="00A42DE1">
        <w:rPr>
          <w:rFonts w:ascii="仿宋" w:eastAsia="仿宋" w:hAnsi="仿宋" w:cs="仿宋" w:hint="eastAsia"/>
          <w:sz w:val="32"/>
          <w:szCs w:val="32"/>
        </w:rPr>
        <w:t>（100分）</w:t>
      </w:r>
    </w:p>
    <w:p w:rsidR="00A42DE1" w:rsidRDefault="00A42DE1" w:rsidP="00A42DE1">
      <w:pPr>
        <w:spacing w:line="360" w:lineRule="auto"/>
        <w:ind w:firstLineChars="177" w:firstLine="56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技能操作部分为口语测试。应用俄语属于语言类专业，所以主要通过口语来考察学生的综合语言素质及能力。</w:t>
      </w:r>
    </w:p>
    <w:p w:rsidR="00A42DE1" w:rsidRDefault="00A42DE1" w:rsidP="00A42DE1">
      <w:pPr>
        <w:spacing w:line="360" w:lineRule="auto"/>
        <w:ind w:firstLineChars="177" w:firstLine="56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口语从字母朗读、名词单复数发音、性的变化规律、口头翻译、</w:t>
      </w:r>
      <w:r w:rsidR="00246802">
        <w:rPr>
          <w:rFonts w:ascii="仿宋_GB2312" w:eastAsia="仿宋_GB2312" w:hint="eastAsia"/>
          <w:sz w:val="32"/>
          <w:szCs w:val="32"/>
        </w:rPr>
        <w:t>朗读课文并回答问题。</w:t>
      </w:r>
    </w:p>
    <w:p w:rsidR="00246802" w:rsidRDefault="00246802" w:rsidP="00A42DE1">
      <w:pPr>
        <w:numPr>
          <w:ilvl w:val="0"/>
          <w:numId w:val="4"/>
        </w:num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字母朗读  （10分）；</w:t>
      </w:r>
    </w:p>
    <w:p w:rsidR="00246802" w:rsidRDefault="00246802" w:rsidP="00A42DE1">
      <w:pPr>
        <w:numPr>
          <w:ilvl w:val="0"/>
          <w:numId w:val="4"/>
        </w:num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名词单复数（10分）；</w:t>
      </w:r>
    </w:p>
    <w:p w:rsidR="00246802" w:rsidRDefault="00246802" w:rsidP="00A42DE1">
      <w:pPr>
        <w:numPr>
          <w:ilvl w:val="0"/>
          <w:numId w:val="4"/>
        </w:num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名词性的掌握（10分）；</w:t>
      </w:r>
    </w:p>
    <w:p w:rsidR="00A42DE1" w:rsidRDefault="00A42DE1" w:rsidP="00A42DE1">
      <w:pPr>
        <w:numPr>
          <w:ilvl w:val="0"/>
          <w:numId w:val="4"/>
        </w:num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</w:t>
      </w:r>
      <w:r w:rsidR="00246802">
        <w:rPr>
          <w:rFonts w:ascii="仿宋_GB2312" w:eastAsia="仿宋_GB2312" w:hint="eastAsia"/>
          <w:sz w:val="32"/>
          <w:szCs w:val="32"/>
        </w:rPr>
        <w:t>俄翻译（30分）</w:t>
      </w:r>
      <w:r>
        <w:rPr>
          <w:rFonts w:ascii="仿宋_GB2312" w:eastAsia="仿宋_GB2312" w:hint="eastAsia"/>
          <w:sz w:val="32"/>
          <w:szCs w:val="32"/>
        </w:rPr>
        <w:t>，考察学生</w:t>
      </w:r>
      <w:r w:rsidR="00A57C39">
        <w:rPr>
          <w:rFonts w:ascii="仿宋_GB2312" w:eastAsia="仿宋_GB2312" w:hint="eastAsia"/>
          <w:sz w:val="32"/>
          <w:szCs w:val="32"/>
        </w:rPr>
        <w:t>词汇及语法的掌握情况以及</w:t>
      </w:r>
      <w:r>
        <w:rPr>
          <w:rFonts w:ascii="仿宋_GB2312" w:eastAsia="仿宋_GB2312" w:hint="eastAsia"/>
          <w:sz w:val="32"/>
          <w:szCs w:val="32"/>
        </w:rPr>
        <w:t>语言组织能力</w:t>
      </w:r>
      <w:r w:rsidR="00A57C39">
        <w:rPr>
          <w:rFonts w:ascii="仿宋_GB2312" w:eastAsia="仿宋_GB2312" w:hint="eastAsia"/>
          <w:sz w:val="32"/>
          <w:szCs w:val="32"/>
        </w:rPr>
        <w:t>；</w:t>
      </w:r>
    </w:p>
    <w:p w:rsidR="00A42DE1" w:rsidRDefault="00A42DE1" w:rsidP="00B30142">
      <w:pPr>
        <w:widowControl/>
        <w:shd w:val="clear" w:color="auto" w:fill="FFFFFF"/>
        <w:spacing w:before="150" w:after="150"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短文朗读及回答问题</w:t>
      </w:r>
      <w:r w:rsidR="00246802">
        <w:rPr>
          <w:rFonts w:ascii="仿宋_GB2312" w:eastAsia="仿宋_GB2312" w:hint="eastAsia"/>
          <w:sz w:val="32"/>
          <w:szCs w:val="32"/>
        </w:rPr>
        <w:t>（40分）</w:t>
      </w:r>
      <w:r>
        <w:rPr>
          <w:rFonts w:ascii="仿宋_GB2312" w:eastAsia="仿宋_GB2312" w:hint="eastAsia"/>
          <w:sz w:val="32"/>
          <w:szCs w:val="32"/>
        </w:rPr>
        <w:t>，考察考生的语音、语调、语感、</w:t>
      </w:r>
      <w:r w:rsidR="00B30142" w:rsidRPr="00F27DDC">
        <w:rPr>
          <w:rFonts w:ascii="仿宋_GB2312" w:eastAsia="仿宋_GB2312" w:hint="eastAsia"/>
          <w:sz w:val="32"/>
          <w:szCs w:val="32"/>
        </w:rPr>
        <w:t>阅读能力</w:t>
      </w:r>
      <w:r>
        <w:rPr>
          <w:rFonts w:ascii="仿宋_GB2312" w:eastAsia="仿宋_GB2312" w:hint="eastAsia"/>
          <w:sz w:val="32"/>
          <w:szCs w:val="32"/>
        </w:rPr>
        <w:t>和</w:t>
      </w:r>
      <w:r w:rsidR="00A57C39">
        <w:rPr>
          <w:rFonts w:ascii="仿宋_GB2312" w:eastAsia="仿宋_GB2312" w:hint="eastAsia"/>
          <w:sz w:val="32"/>
          <w:szCs w:val="32"/>
        </w:rPr>
        <w:t>综合</w:t>
      </w:r>
      <w:r>
        <w:rPr>
          <w:rFonts w:ascii="仿宋_GB2312" w:eastAsia="仿宋_GB2312" w:hint="eastAsia"/>
          <w:sz w:val="32"/>
          <w:szCs w:val="32"/>
        </w:rPr>
        <w:t>表达能力</w:t>
      </w:r>
      <w:r w:rsidR="00246802">
        <w:rPr>
          <w:rFonts w:ascii="仿宋_GB2312" w:eastAsia="仿宋_GB2312" w:hint="eastAsia"/>
          <w:sz w:val="32"/>
          <w:szCs w:val="32"/>
        </w:rPr>
        <w:t>；</w:t>
      </w:r>
      <w:r w:rsidR="00B30142">
        <w:rPr>
          <w:rFonts w:ascii="仿宋_GB2312" w:eastAsia="仿宋_GB2312"/>
          <w:sz w:val="32"/>
          <w:szCs w:val="32"/>
        </w:rPr>
        <w:t xml:space="preserve"> </w:t>
      </w:r>
    </w:p>
    <w:p w:rsidR="00A42DE1" w:rsidRDefault="00A42DE1" w:rsidP="00A42DE1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通过上述各项规定的测试，总体考察学生的</w:t>
      </w:r>
      <w:r w:rsidR="00246802">
        <w:rPr>
          <w:rFonts w:ascii="仿宋_GB2312" w:eastAsia="仿宋_GB2312" w:hint="eastAsia"/>
          <w:sz w:val="32"/>
          <w:szCs w:val="32"/>
        </w:rPr>
        <w:t>外语发音、</w:t>
      </w:r>
      <w:r w:rsidR="004909B1">
        <w:rPr>
          <w:rFonts w:ascii="仿宋_GB2312" w:eastAsia="仿宋_GB2312" w:hint="eastAsia"/>
          <w:sz w:val="32"/>
          <w:szCs w:val="32"/>
        </w:rPr>
        <w:t>语法、</w:t>
      </w:r>
      <w:r>
        <w:rPr>
          <w:rFonts w:ascii="仿宋_GB2312" w:eastAsia="仿宋_GB2312" w:hint="eastAsia"/>
          <w:sz w:val="32"/>
          <w:szCs w:val="32"/>
        </w:rPr>
        <w:t>自信心、仪表和仪态、待人接物和应变能力等。</w:t>
      </w:r>
    </w:p>
    <w:p w:rsidR="0072034A" w:rsidRDefault="0072034A">
      <w:pPr>
        <w:ind w:left="568"/>
        <w:rPr>
          <w:rFonts w:ascii="楷体_GB2312" w:eastAsia="楷体_GB2312"/>
          <w:sz w:val="32"/>
          <w:szCs w:val="32"/>
        </w:rPr>
      </w:pPr>
    </w:p>
    <w:p w:rsidR="0072034A" w:rsidRDefault="005639E6">
      <w:pPr>
        <w:ind w:left="568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三、考试具体要求示例</w:t>
      </w:r>
    </w:p>
    <w:p w:rsidR="00A520FA" w:rsidRDefault="00A520FA" w:rsidP="00A520FA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本考试内容包括七个部分：字母、词类、名词的语法、物主代词的语法、疑问代词的语法、动词的变位、</w:t>
      </w:r>
      <w:r w:rsidR="00B30142">
        <w:rPr>
          <w:rFonts w:ascii="仿宋_GB2312" w:eastAsia="仿宋_GB2312" w:hint="eastAsia"/>
          <w:sz w:val="32"/>
          <w:szCs w:val="32"/>
        </w:rPr>
        <w:t>常用</w:t>
      </w:r>
      <w:r>
        <w:rPr>
          <w:rFonts w:ascii="仿宋_GB2312" w:eastAsia="仿宋_GB2312" w:hint="eastAsia"/>
          <w:sz w:val="32"/>
          <w:szCs w:val="32"/>
        </w:rPr>
        <w:t>基本句型。具体要求如下：</w:t>
      </w:r>
    </w:p>
    <w:p w:rsidR="005878B4" w:rsidRDefault="005878B4" w:rsidP="005878B4">
      <w:pPr>
        <w:ind w:left="56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</w:t>
      </w:r>
      <w:r w:rsidR="00126661"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认识俄语33个字母,元音字母10个,不发音字母2个,辅音字母21个。</w:t>
      </w:r>
    </w:p>
    <w:p w:rsidR="005878B4" w:rsidRDefault="005878B4" w:rsidP="005878B4">
      <w:pPr>
        <w:ind w:left="56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</w:t>
      </w:r>
      <w:r w:rsidR="00126661"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掌握俄语</w:t>
      </w:r>
      <w:r w:rsidR="00126661">
        <w:rPr>
          <w:rFonts w:ascii="仿宋" w:eastAsia="仿宋" w:hAnsi="仿宋" w:cs="仿宋" w:hint="eastAsia"/>
          <w:sz w:val="32"/>
          <w:szCs w:val="32"/>
        </w:rPr>
        <w:t>日常基本</w:t>
      </w:r>
      <w:r>
        <w:rPr>
          <w:rFonts w:ascii="仿宋" w:eastAsia="仿宋" w:hAnsi="仿宋" w:cs="仿宋" w:hint="eastAsia"/>
          <w:sz w:val="32"/>
          <w:szCs w:val="32"/>
        </w:rPr>
        <w:t>词汇</w:t>
      </w:r>
    </w:p>
    <w:p w:rsidR="00093E58" w:rsidRDefault="005878B4" w:rsidP="005878B4">
      <w:pPr>
        <w:ind w:left="56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名词： 爸爸、妈妈、儿子、</w:t>
      </w:r>
      <w:r w:rsidR="00243191">
        <w:rPr>
          <w:rFonts w:ascii="仿宋" w:eastAsia="仿宋" w:hAnsi="仿宋" w:cs="仿宋" w:hint="eastAsia"/>
          <w:sz w:val="32"/>
          <w:szCs w:val="32"/>
        </w:rPr>
        <w:t>兄弟、姐妹、</w:t>
      </w:r>
      <w:r>
        <w:rPr>
          <w:rFonts w:ascii="仿宋" w:eastAsia="仿宋" w:hAnsi="仿宋" w:cs="仿宋" w:hint="eastAsia"/>
          <w:sz w:val="32"/>
          <w:szCs w:val="32"/>
        </w:rPr>
        <w:t>音乐家、喷泉、</w:t>
      </w:r>
    </w:p>
    <w:p w:rsidR="005878B4" w:rsidRDefault="00093E58" w:rsidP="00093E58">
      <w:pPr>
        <w:ind w:left="56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</w:t>
      </w:r>
      <w:r w:rsidR="005878B4">
        <w:rPr>
          <w:rFonts w:ascii="仿宋" w:eastAsia="仿宋" w:hAnsi="仿宋" w:cs="仿宋" w:hint="eastAsia"/>
          <w:sz w:val="32"/>
          <w:szCs w:val="32"/>
        </w:rPr>
        <w:t>商店、莫斯科、</w:t>
      </w:r>
      <w:r>
        <w:rPr>
          <w:rFonts w:ascii="仿宋" w:eastAsia="仿宋" w:hAnsi="仿宋" w:cs="仿宋" w:hint="eastAsia"/>
          <w:sz w:val="32"/>
          <w:szCs w:val="32"/>
        </w:rPr>
        <w:t>大学生、图书馆、</w:t>
      </w:r>
      <w:r w:rsidR="005878B4">
        <w:rPr>
          <w:rFonts w:ascii="仿宋" w:eastAsia="仿宋" w:hAnsi="仿宋" w:cs="仿宋" w:hint="eastAsia"/>
          <w:sz w:val="32"/>
          <w:szCs w:val="32"/>
        </w:rPr>
        <w:t>北京、大学、房间</w:t>
      </w:r>
      <w:r>
        <w:rPr>
          <w:rFonts w:ascii="仿宋" w:eastAsia="仿宋" w:hAnsi="仿宋" w:cs="仿宋" w:hint="eastAsia"/>
          <w:sz w:val="32"/>
          <w:szCs w:val="32"/>
        </w:rPr>
        <w:t>等</w:t>
      </w:r>
      <w:r w:rsidR="00A520FA">
        <w:rPr>
          <w:rFonts w:ascii="仿宋" w:eastAsia="仿宋" w:hAnsi="仿宋" w:cs="仿宋" w:hint="eastAsia"/>
          <w:sz w:val="32"/>
          <w:szCs w:val="32"/>
        </w:rPr>
        <w:t>；</w:t>
      </w:r>
    </w:p>
    <w:p w:rsidR="005878B4" w:rsidRDefault="005878B4" w:rsidP="005878B4">
      <w:pPr>
        <w:ind w:left="56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副词：这里、那里</w:t>
      </w:r>
      <w:r w:rsidR="00093E58">
        <w:rPr>
          <w:rFonts w:ascii="仿宋" w:eastAsia="仿宋" w:hAnsi="仿宋" w:cs="仿宋" w:hint="eastAsia"/>
          <w:sz w:val="32"/>
          <w:szCs w:val="32"/>
        </w:rPr>
        <w:t>、好、坏</w:t>
      </w:r>
      <w:r w:rsidR="00A520FA">
        <w:rPr>
          <w:rFonts w:ascii="仿宋" w:eastAsia="仿宋" w:hAnsi="仿宋" w:cs="仿宋" w:hint="eastAsia"/>
          <w:sz w:val="32"/>
          <w:szCs w:val="32"/>
        </w:rPr>
        <w:t>等</w:t>
      </w:r>
    </w:p>
    <w:p w:rsidR="005878B4" w:rsidRDefault="005878B4" w:rsidP="005878B4">
      <w:pPr>
        <w:ind w:left="56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物主代词：我的、你的、他的、我们的、你们的、他们的</w:t>
      </w:r>
      <w:r w:rsidR="00A520FA">
        <w:rPr>
          <w:rFonts w:ascii="仿宋" w:eastAsia="仿宋" w:hAnsi="仿宋" w:cs="仿宋" w:hint="eastAsia"/>
          <w:sz w:val="32"/>
          <w:szCs w:val="32"/>
        </w:rPr>
        <w:t>等；</w:t>
      </w:r>
    </w:p>
    <w:p w:rsidR="00093E58" w:rsidRDefault="00093E58" w:rsidP="005878B4">
      <w:pPr>
        <w:ind w:left="56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疑问代词：谁，在哪里，什么时候，怎样，为什么</w:t>
      </w:r>
      <w:r w:rsidR="00A520FA">
        <w:rPr>
          <w:rFonts w:ascii="仿宋" w:eastAsia="仿宋" w:hAnsi="仿宋" w:cs="仿宋" w:hint="eastAsia"/>
          <w:sz w:val="32"/>
          <w:szCs w:val="32"/>
        </w:rPr>
        <w:t>等；</w:t>
      </w:r>
    </w:p>
    <w:p w:rsidR="005878B4" w:rsidRDefault="00243191" w:rsidP="005878B4">
      <w:pPr>
        <w:ind w:left="56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动词：</w:t>
      </w:r>
      <w:r w:rsidR="005878B4">
        <w:rPr>
          <w:rFonts w:ascii="仿宋" w:eastAsia="仿宋" w:hAnsi="仿宋" w:cs="仿宋" w:hint="eastAsia"/>
          <w:sz w:val="32"/>
          <w:szCs w:val="32"/>
        </w:rPr>
        <w:t>住、学习</w:t>
      </w:r>
      <w:r>
        <w:rPr>
          <w:rFonts w:ascii="仿宋" w:eastAsia="仿宋" w:hAnsi="仿宋" w:cs="仿宋" w:hint="eastAsia"/>
          <w:sz w:val="32"/>
          <w:szCs w:val="32"/>
        </w:rPr>
        <w:t>、工作</w:t>
      </w:r>
      <w:r w:rsidR="00093E58">
        <w:rPr>
          <w:rFonts w:ascii="仿宋" w:eastAsia="仿宋" w:hAnsi="仿宋" w:cs="仿宋" w:hint="eastAsia"/>
          <w:sz w:val="32"/>
          <w:szCs w:val="32"/>
        </w:rPr>
        <w:t>、读、写</w:t>
      </w:r>
      <w:r w:rsidR="00A520FA">
        <w:rPr>
          <w:rFonts w:ascii="仿宋" w:eastAsia="仿宋" w:hAnsi="仿宋" w:cs="仿宋" w:hint="eastAsia"/>
          <w:sz w:val="32"/>
          <w:szCs w:val="32"/>
        </w:rPr>
        <w:t>等；</w:t>
      </w:r>
    </w:p>
    <w:p w:rsidR="00093E58" w:rsidRDefault="00093E58" w:rsidP="005878B4">
      <w:pPr>
        <w:ind w:left="56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3、掌握名词的性：阳性、阴性、中性</w:t>
      </w:r>
    </w:p>
    <w:p w:rsidR="00093E58" w:rsidRDefault="00093E58" w:rsidP="005878B4">
      <w:pPr>
        <w:ind w:left="56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名词的数：单数、复数及其变化规律</w:t>
      </w:r>
    </w:p>
    <w:p w:rsidR="00A520FA" w:rsidRDefault="00A520FA" w:rsidP="005878B4">
      <w:pPr>
        <w:ind w:left="56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名词的格：1、4、6格的变化规律</w:t>
      </w:r>
    </w:p>
    <w:p w:rsidR="00A520FA" w:rsidRDefault="00A520FA" w:rsidP="005878B4">
      <w:pPr>
        <w:ind w:left="56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4、物主代词的性数格应用</w:t>
      </w:r>
    </w:p>
    <w:p w:rsidR="00A520FA" w:rsidRDefault="00A520FA" w:rsidP="005878B4">
      <w:pPr>
        <w:ind w:left="56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5、疑问代词的性数格应用</w:t>
      </w:r>
    </w:p>
    <w:p w:rsidR="00093E58" w:rsidRDefault="00A520FA" w:rsidP="005878B4">
      <w:pPr>
        <w:ind w:left="56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</w:t>
      </w:r>
      <w:r w:rsidR="00093E58">
        <w:rPr>
          <w:rFonts w:ascii="仿宋" w:eastAsia="仿宋" w:hAnsi="仿宋" w:cs="仿宋" w:hint="eastAsia"/>
          <w:sz w:val="32"/>
          <w:szCs w:val="32"/>
        </w:rPr>
        <w:t>、掌握动词的变位</w:t>
      </w:r>
    </w:p>
    <w:p w:rsidR="00093E58" w:rsidRDefault="00A520FA" w:rsidP="005878B4">
      <w:pPr>
        <w:ind w:left="56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</w:t>
      </w:r>
      <w:r w:rsidR="00093E58">
        <w:rPr>
          <w:rFonts w:ascii="仿宋" w:eastAsia="仿宋" w:hAnsi="仿宋" w:cs="仿宋" w:hint="eastAsia"/>
          <w:sz w:val="32"/>
          <w:szCs w:val="32"/>
        </w:rPr>
        <w:t>、</w:t>
      </w:r>
      <w:r w:rsidR="005878B4">
        <w:rPr>
          <w:rFonts w:ascii="仿宋" w:eastAsia="仿宋" w:hAnsi="仿宋" w:cs="仿宋" w:hint="eastAsia"/>
          <w:sz w:val="32"/>
          <w:szCs w:val="32"/>
        </w:rPr>
        <w:t>掌握最基本的句型：这是什么？</w:t>
      </w:r>
      <w:r w:rsidR="00093E58">
        <w:rPr>
          <w:rFonts w:ascii="仿宋" w:eastAsia="仿宋" w:hAnsi="仿宋" w:cs="仿宋" w:hint="eastAsia"/>
          <w:sz w:val="32"/>
          <w:szCs w:val="32"/>
        </w:rPr>
        <w:t>这是。。。</w:t>
      </w:r>
    </w:p>
    <w:p w:rsidR="005878B4" w:rsidRDefault="00093E58" w:rsidP="005878B4">
      <w:pPr>
        <w:ind w:left="56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</w:t>
      </w:r>
      <w:r w:rsidR="005878B4">
        <w:rPr>
          <w:rFonts w:ascii="仿宋" w:eastAsia="仿宋" w:hAnsi="仿宋" w:cs="仿宋" w:hint="eastAsia"/>
          <w:sz w:val="32"/>
          <w:szCs w:val="32"/>
        </w:rPr>
        <w:t>这是谁？他是</w:t>
      </w:r>
      <w:r>
        <w:rPr>
          <w:rFonts w:ascii="仿宋" w:eastAsia="仿宋" w:hAnsi="仿宋" w:cs="仿宋" w:hint="eastAsia"/>
          <w:sz w:val="32"/>
          <w:szCs w:val="32"/>
        </w:rPr>
        <w:t>。。。</w:t>
      </w:r>
    </w:p>
    <w:p w:rsidR="00093E58" w:rsidRDefault="00093E58" w:rsidP="005878B4">
      <w:pPr>
        <w:ind w:left="56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你叫什么名字？我叫。。。</w:t>
      </w:r>
    </w:p>
    <w:p w:rsidR="00093E58" w:rsidRDefault="00093E58" w:rsidP="005878B4">
      <w:pPr>
        <w:ind w:left="56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你好吗？</w:t>
      </w:r>
    </w:p>
    <w:p w:rsidR="00093E58" w:rsidRDefault="00093E58" w:rsidP="00093E58">
      <w:pPr>
        <w:ind w:left="56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早上好、下午好、晚上好等</w:t>
      </w:r>
    </w:p>
    <w:p w:rsidR="0072034A" w:rsidRDefault="005639E6">
      <w:pPr>
        <w:ind w:left="568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四、参考书目</w:t>
      </w:r>
    </w:p>
    <w:p w:rsidR="00A57C39" w:rsidRPr="00A57C39" w:rsidRDefault="00A57C39" w:rsidP="00A57C39">
      <w:pPr>
        <w:ind w:left="568"/>
        <w:rPr>
          <w:rFonts w:ascii="仿宋" w:eastAsia="仿宋" w:hAnsi="仿宋" w:cs="仿宋"/>
          <w:sz w:val="32"/>
          <w:szCs w:val="32"/>
        </w:rPr>
      </w:pPr>
      <w:r w:rsidRPr="00A57C39">
        <w:rPr>
          <w:rFonts w:ascii="仿宋" w:eastAsia="仿宋" w:hAnsi="仿宋" w:cs="仿宋" w:hint="eastAsia"/>
          <w:sz w:val="32"/>
          <w:szCs w:val="32"/>
        </w:rPr>
        <w:t xml:space="preserve">(1) </w:t>
      </w:r>
      <w:r>
        <w:rPr>
          <w:rFonts w:ascii="仿宋" w:eastAsia="仿宋" w:hAnsi="仿宋" w:cs="仿宋" w:hint="eastAsia"/>
          <w:sz w:val="32"/>
          <w:szCs w:val="32"/>
        </w:rPr>
        <w:t>《</w:t>
      </w:r>
      <w:r w:rsidRPr="00A57C39">
        <w:rPr>
          <w:rFonts w:ascii="仿宋" w:eastAsia="仿宋" w:hAnsi="仿宋" w:cs="仿宋" w:hint="eastAsia"/>
          <w:sz w:val="32"/>
          <w:szCs w:val="32"/>
        </w:rPr>
        <w:t>最简俄语入门</w:t>
      </w:r>
      <w:r>
        <w:rPr>
          <w:rFonts w:ascii="仿宋" w:eastAsia="仿宋" w:hAnsi="仿宋" w:cs="仿宋" w:hint="eastAsia"/>
          <w:sz w:val="32"/>
          <w:szCs w:val="32"/>
        </w:rPr>
        <w:t>》（哈尔滨工业大学出版社）（</w:t>
      </w:r>
      <w:r w:rsidRPr="00A57C39">
        <w:rPr>
          <w:rFonts w:ascii="仿宋" w:eastAsia="仿宋" w:hAnsi="仿宋" w:cs="仿宋"/>
          <w:sz w:val="32"/>
          <w:szCs w:val="32"/>
        </w:rPr>
        <w:t>201</w:t>
      </w:r>
      <w:r w:rsidRPr="00A57C39">
        <w:rPr>
          <w:rFonts w:ascii="仿宋" w:eastAsia="仿宋" w:hAnsi="仿宋" w:cs="仿宋" w:hint="eastAsia"/>
          <w:sz w:val="32"/>
          <w:szCs w:val="32"/>
        </w:rPr>
        <w:t>2年</w:t>
      </w:r>
      <w:r>
        <w:rPr>
          <w:rFonts w:ascii="仿宋" w:eastAsia="仿宋" w:hAnsi="仿宋" w:cs="仿宋" w:hint="eastAsia"/>
          <w:sz w:val="32"/>
          <w:szCs w:val="32"/>
        </w:rPr>
        <w:t>版）</w:t>
      </w:r>
    </w:p>
    <w:p w:rsidR="00A57C39" w:rsidRDefault="00A57C39" w:rsidP="00A57C39">
      <w:pPr>
        <w:ind w:left="568"/>
        <w:rPr>
          <w:rFonts w:ascii="仿宋" w:eastAsia="仿宋" w:hAnsi="仿宋" w:cs="仿宋"/>
          <w:sz w:val="32"/>
          <w:szCs w:val="32"/>
        </w:rPr>
      </w:pPr>
      <w:r w:rsidRPr="00A57C39">
        <w:rPr>
          <w:rFonts w:ascii="仿宋" w:eastAsia="仿宋" w:hAnsi="仿宋" w:cs="仿宋" w:hint="eastAsia"/>
          <w:sz w:val="32"/>
          <w:szCs w:val="32"/>
        </w:rPr>
        <w:t>(2)《俄语》</w:t>
      </w:r>
      <w:r>
        <w:rPr>
          <w:rFonts w:ascii="仿宋" w:eastAsia="仿宋" w:hAnsi="仿宋" w:cs="仿宋" w:hint="eastAsia"/>
          <w:sz w:val="32"/>
          <w:szCs w:val="32"/>
        </w:rPr>
        <w:t>（</w:t>
      </w:r>
      <w:r w:rsidRPr="00A57C39">
        <w:rPr>
          <w:rFonts w:ascii="仿宋" w:eastAsia="仿宋" w:hAnsi="仿宋" w:cs="仿宋" w:hint="eastAsia"/>
          <w:sz w:val="32"/>
          <w:szCs w:val="32"/>
        </w:rPr>
        <w:t xml:space="preserve"> 外语教学与研究出版社</w:t>
      </w:r>
      <w:r>
        <w:rPr>
          <w:rFonts w:ascii="仿宋" w:eastAsia="仿宋" w:hAnsi="仿宋" w:cs="仿宋" w:hint="eastAsia"/>
          <w:sz w:val="32"/>
          <w:szCs w:val="32"/>
        </w:rPr>
        <w:t>）（</w:t>
      </w:r>
      <w:r w:rsidRPr="00A57C39">
        <w:rPr>
          <w:rFonts w:ascii="仿宋" w:eastAsia="仿宋" w:hAnsi="仿宋" w:cs="仿宋"/>
          <w:sz w:val="32"/>
          <w:szCs w:val="32"/>
        </w:rPr>
        <w:t>20</w:t>
      </w:r>
      <w:r w:rsidRPr="00A57C39">
        <w:rPr>
          <w:rFonts w:ascii="仿宋" w:eastAsia="仿宋" w:hAnsi="仿宋" w:cs="仿宋" w:hint="eastAsia"/>
          <w:sz w:val="32"/>
          <w:szCs w:val="32"/>
        </w:rPr>
        <w:t>09年</w:t>
      </w:r>
      <w:r>
        <w:rPr>
          <w:rFonts w:ascii="仿宋" w:eastAsia="仿宋" w:hAnsi="仿宋" w:cs="仿宋" w:hint="eastAsia"/>
          <w:sz w:val="32"/>
          <w:szCs w:val="32"/>
        </w:rPr>
        <w:t>版）</w:t>
      </w:r>
    </w:p>
    <w:p w:rsidR="00A57C39" w:rsidRPr="00A57C39" w:rsidRDefault="00A57C39" w:rsidP="00A57C39">
      <w:pPr>
        <w:ind w:left="568"/>
        <w:rPr>
          <w:rFonts w:ascii="仿宋" w:eastAsia="仿宋" w:hAnsi="仿宋" w:cs="仿宋"/>
          <w:sz w:val="32"/>
          <w:szCs w:val="32"/>
        </w:rPr>
      </w:pPr>
    </w:p>
    <w:p w:rsidR="0072034A" w:rsidRDefault="005639E6">
      <w:pPr>
        <w:rPr>
          <w:rFonts w:ascii="楷体_GB2312" w:eastAsia="楷体_GB2312"/>
          <w:b/>
          <w:bCs/>
          <w:sz w:val="32"/>
          <w:szCs w:val="32"/>
        </w:rPr>
      </w:pPr>
      <w:r>
        <w:rPr>
          <w:rFonts w:ascii="楷体_GB2312" w:eastAsia="楷体_GB2312" w:hint="eastAsia"/>
          <w:b/>
          <w:bCs/>
          <w:sz w:val="32"/>
          <w:szCs w:val="32"/>
        </w:rPr>
        <w:t>执笔人：</w:t>
      </w:r>
      <w:r w:rsidR="00A57C39">
        <w:rPr>
          <w:rFonts w:ascii="楷体_GB2312" w:eastAsia="楷体_GB2312" w:hint="eastAsia"/>
          <w:b/>
          <w:bCs/>
          <w:sz w:val="32"/>
          <w:szCs w:val="32"/>
        </w:rPr>
        <w:t>周丽霞</w:t>
      </w:r>
      <w:r>
        <w:rPr>
          <w:rFonts w:ascii="楷体_GB2312" w:eastAsia="楷体_GB2312" w:hint="eastAsia"/>
          <w:b/>
          <w:bCs/>
          <w:sz w:val="32"/>
          <w:szCs w:val="32"/>
        </w:rPr>
        <w:t xml:space="preserve">  </w:t>
      </w:r>
      <w:r w:rsidR="00A57C39">
        <w:rPr>
          <w:rFonts w:ascii="楷体_GB2312" w:eastAsia="楷体_GB2312" w:hint="eastAsia"/>
          <w:b/>
          <w:bCs/>
          <w:sz w:val="32"/>
          <w:szCs w:val="32"/>
        </w:rPr>
        <w:t xml:space="preserve">  </w:t>
      </w:r>
      <w:r>
        <w:rPr>
          <w:rFonts w:ascii="楷体_GB2312" w:eastAsia="楷体_GB2312" w:hint="eastAsia"/>
          <w:b/>
          <w:bCs/>
          <w:sz w:val="32"/>
          <w:szCs w:val="32"/>
        </w:rPr>
        <w:t>审核人：           二级学院(盖章)</w:t>
      </w:r>
    </w:p>
    <w:sectPr w:rsidR="0072034A" w:rsidSect="0072034A">
      <w:footerReference w:type="even" r:id="rId9"/>
      <w:footerReference w:type="default" r:id="rId10"/>
      <w:pgSz w:w="11906" w:h="16838"/>
      <w:pgMar w:top="1814" w:right="1418" w:bottom="113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6951" w:rsidRDefault="00AC6951" w:rsidP="0072034A">
      <w:r>
        <w:separator/>
      </w:r>
    </w:p>
  </w:endnote>
  <w:endnote w:type="continuationSeparator" w:id="1">
    <w:p w:rsidR="00AC6951" w:rsidRDefault="00AC6951" w:rsidP="007203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34A" w:rsidRDefault="00F4218E">
    <w:pPr>
      <w:pStyle w:val="a3"/>
      <w:framePr w:wrap="around" w:vAnchor="text" w:hAnchor="margin" w:xAlign="center" w:y="1"/>
      <w:rPr>
        <w:rStyle w:val="a7"/>
      </w:rPr>
    </w:pPr>
    <w:r>
      <w:fldChar w:fldCharType="begin"/>
    </w:r>
    <w:r w:rsidR="005639E6">
      <w:rPr>
        <w:rStyle w:val="a7"/>
      </w:rPr>
      <w:instrText xml:space="preserve">PAGE  </w:instrText>
    </w:r>
    <w:r>
      <w:fldChar w:fldCharType="end"/>
    </w:r>
  </w:p>
  <w:p w:rsidR="0072034A" w:rsidRDefault="0072034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34A" w:rsidRDefault="00F4218E">
    <w:pPr>
      <w:pStyle w:val="a3"/>
      <w:framePr w:wrap="around" w:vAnchor="text" w:hAnchor="margin" w:xAlign="center" w:y="1"/>
      <w:rPr>
        <w:rStyle w:val="a7"/>
      </w:rPr>
    </w:pPr>
    <w:r>
      <w:fldChar w:fldCharType="begin"/>
    </w:r>
    <w:r w:rsidR="005639E6">
      <w:rPr>
        <w:rStyle w:val="a7"/>
      </w:rPr>
      <w:instrText xml:space="preserve">PAGE  </w:instrText>
    </w:r>
    <w:r>
      <w:fldChar w:fldCharType="separate"/>
    </w:r>
    <w:r w:rsidR="00B30142">
      <w:rPr>
        <w:rStyle w:val="a7"/>
        <w:noProof/>
      </w:rPr>
      <w:t>3</w:t>
    </w:r>
    <w:r>
      <w:fldChar w:fldCharType="end"/>
    </w:r>
  </w:p>
  <w:p w:rsidR="0072034A" w:rsidRDefault="0072034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6951" w:rsidRDefault="00AC6951" w:rsidP="0072034A">
      <w:r>
        <w:separator/>
      </w:r>
    </w:p>
  </w:footnote>
  <w:footnote w:type="continuationSeparator" w:id="1">
    <w:p w:rsidR="00AC6951" w:rsidRDefault="00AC6951" w:rsidP="007203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C7F01F0"/>
    <w:multiLevelType w:val="singleLevel"/>
    <w:tmpl w:val="CC7F01F0"/>
    <w:lvl w:ilvl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>
    <w:nsid w:val="3A6F6912"/>
    <w:multiLevelType w:val="hybridMultilevel"/>
    <w:tmpl w:val="EA882492"/>
    <w:lvl w:ilvl="0" w:tplc="254C54C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">
    <w:nsid w:val="5012D4B6"/>
    <w:multiLevelType w:val="singleLevel"/>
    <w:tmpl w:val="5012D4B6"/>
    <w:lvl w:ilvl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">
    <w:nsid w:val="70B75FEA"/>
    <w:multiLevelType w:val="multilevel"/>
    <w:tmpl w:val="70B75FEA"/>
    <w:lvl w:ilvl="0">
      <w:start w:val="1"/>
      <w:numFmt w:val="japaneseCounting"/>
      <w:lvlText w:val="（%1）"/>
      <w:lvlJc w:val="left"/>
      <w:pPr>
        <w:ind w:left="5333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093" w:hanging="420"/>
      </w:pPr>
    </w:lvl>
    <w:lvl w:ilvl="2">
      <w:start w:val="1"/>
      <w:numFmt w:val="lowerRoman"/>
      <w:lvlText w:val="%3."/>
      <w:lvlJc w:val="right"/>
      <w:pPr>
        <w:ind w:left="5513" w:hanging="420"/>
      </w:pPr>
    </w:lvl>
    <w:lvl w:ilvl="3">
      <w:start w:val="1"/>
      <w:numFmt w:val="decimal"/>
      <w:lvlText w:val="%4."/>
      <w:lvlJc w:val="left"/>
      <w:pPr>
        <w:ind w:left="5933" w:hanging="420"/>
      </w:pPr>
    </w:lvl>
    <w:lvl w:ilvl="4">
      <w:start w:val="1"/>
      <w:numFmt w:val="lowerLetter"/>
      <w:lvlText w:val="%5)"/>
      <w:lvlJc w:val="left"/>
      <w:pPr>
        <w:ind w:left="6353" w:hanging="420"/>
      </w:pPr>
    </w:lvl>
    <w:lvl w:ilvl="5">
      <w:start w:val="1"/>
      <w:numFmt w:val="lowerRoman"/>
      <w:lvlText w:val="%6."/>
      <w:lvlJc w:val="right"/>
      <w:pPr>
        <w:ind w:left="6773" w:hanging="420"/>
      </w:pPr>
    </w:lvl>
    <w:lvl w:ilvl="6">
      <w:start w:val="1"/>
      <w:numFmt w:val="decimal"/>
      <w:lvlText w:val="%7."/>
      <w:lvlJc w:val="left"/>
      <w:pPr>
        <w:ind w:left="7193" w:hanging="420"/>
      </w:pPr>
    </w:lvl>
    <w:lvl w:ilvl="7">
      <w:start w:val="1"/>
      <w:numFmt w:val="lowerLetter"/>
      <w:lvlText w:val="%8)"/>
      <w:lvlJc w:val="left"/>
      <w:pPr>
        <w:ind w:left="7613" w:hanging="420"/>
      </w:pPr>
    </w:lvl>
    <w:lvl w:ilvl="8">
      <w:start w:val="1"/>
      <w:numFmt w:val="lowerRoman"/>
      <w:lvlText w:val="%9."/>
      <w:lvlJc w:val="right"/>
      <w:pPr>
        <w:ind w:left="8033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6E4B"/>
    <w:rsid w:val="00046BF5"/>
    <w:rsid w:val="00093E58"/>
    <w:rsid w:val="000A1558"/>
    <w:rsid w:val="00126661"/>
    <w:rsid w:val="00243191"/>
    <w:rsid w:val="00246802"/>
    <w:rsid w:val="00320AA8"/>
    <w:rsid w:val="004909B1"/>
    <w:rsid w:val="005639E6"/>
    <w:rsid w:val="005878B4"/>
    <w:rsid w:val="0066626F"/>
    <w:rsid w:val="00701D89"/>
    <w:rsid w:val="0072034A"/>
    <w:rsid w:val="007932EB"/>
    <w:rsid w:val="008163A9"/>
    <w:rsid w:val="008A62FC"/>
    <w:rsid w:val="008C0EAC"/>
    <w:rsid w:val="00970FD7"/>
    <w:rsid w:val="00982CCF"/>
    <w:rsid w:val="00A278A8"/>
    <w:rsid w:val="00A42DE1"/>
    <w:rsid w:val="00A520FA"/>
    <w:rsid w:val="00A57C39"/>
    <w:rsid w:val="00A834D0"/>
    <w:rsid w:val="00AA1C68"/>
    <w:rsid w:val="00AC36A5"/>
    <w:rsid w:val="00AC6951"/>
    <w:rsid w:val="00B30142"/>
    <w:rsid w:val="00B871F3"/>
    <w:rsid w:val="00BD3F27"/>
    <w:rsid w:val="00CD228A"/>
    <w:rsid w:val="00DA31A2"/>
    <w:rsid w:val="00E45EE5"/>
    <w:rsid w:val="00EB6E4B"/>
    <w:rsid w:val="00ED410E"/>
    <w:rsid w:val="00ED6FCA"/>
    <w:rsid w:val="00F4218E"/>
    <w:rsid w:val="00FC0B9C"/>
    <w:rsid w:val="00FD05AE"/>
    <w:rsid w:val="00FE7C8E"/>
    <w:rsid w:val="00FF6EE9"/>
    <w:rsid w:val="045015FF"/>
    <w:rsid w:val="051B6E2E"/>
    <w:rsid w:val="0520399F"/>
    <w:rsid w:val="09D02A5B"/>
    <w:rsid w:val="16884846"/>
    <w:rsid w:val="18164E5B"/>
    <w:rsid w:val="18D24647"/>
    <w:rsid w:val="19497D9A"/>
    <w:rsid w:val="209169AD"/>
    <w:rsid w:val="291A49E5"/>
    <w:rsid w:val="2BA82283"/>
    <w:rsid w:val="2BCA01C8"/>
    <w:rsid w:val="2BD02EEB"/>
    <w:rsid w:val="2DB44AB6"/>
    <w:rsid w:val="2F8371C0"/>
    <w:rsid w:val="2FE3699A"/>
    <w:rsid w:val="36793CC7"/>
    <w:rsid w:val="37157071"/>
    <w:rsid w:val="3FE16543"/>
    <w:rsid w:val="43FA11E7"/>
    <w:rsid w:val="4C1B166A"/>
    <w:rsid w:val="4F6C7D2D"/>
    <w:rsid w:val="5A663F70"/>
    <w:rsid w:val="5FCC096F"/>
    <w:rsid w:val="71290ABD"/>
    <w:rsid w:val="730613D9"/>
    <w:rsid w:val="750D18B7"/>
    <w:rsid w:val="7D513216"/>
    <w:rsid w:val="7D9751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03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7203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qFormat/>
    <w:rsid w:val="007203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72034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6">
    <w:name w:val="Table Grid"/>
    <w:basedOn w:val="a1"/>
    <w:qFormat/>
    <w:rsid w:val="007203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qFormat/>
    <w:rsid w:val="0072034A"/>
  </w:style>
  <w:style w:type="character" w:customStyle="1" w:styleId="Char">
    <w:name w:val="页眉 Char"/>
    <w:basedOn w:val="a0"/>
    <w:link w:val="a4"/>
    <w:qFormat/>
    <w:rsid w:val="0072034A"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72034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8893A3-0D4A-4C45-9F65-3C97B88DF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Skyfree</dc:creator>
  <cp:lastModifiedBy>Windows 用户</cp:lastModifiedBy>
  <cp:revision>7</cp:revision>
  <cp:lastPrinted>2016-12-05T08:41:00Z</cp:lastPrinted>
  <dcterms:created xsi:type="dcterms:W3CDTF">2022-01-24T08:10:00Z</dcterms:created>
  <dcterms:modified xsi:type="dcterms:W3CDTF">2022-01-24T09:41:00Z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F49CDBCC490845E08377E80225E21069</vt:lpwstr>
  </property>
</Properties>
</file>